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苏银理财恒源封闭债权126期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苏银理财恒源封闭债权126期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苏银理财恒源封闭债权126期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Z7003124000101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J03446、J03447、J03448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2024-07-30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2025-08-07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诸暨市国有资产经营有限公司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杭州工商信托-玖盈109号-诸暨国资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宁海县城投集团有限公司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杭州工商信托-玖盈109号-宁海城投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2025年08月08日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3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3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3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3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2025-08-08T00:39:30Z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