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南银理财珠联璧合安稳1905一年定开公募人民币理财产品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2026年08月04日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南银理财珠联璧合安稳1905一年定开公募人民币理财产品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ZC108691944598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30001、ZD33001、ZF30001、ZB30001、ZG33001、ZI30001、ZC30001、ZD30001、Z31001、ZE31001、ZC31001、ZG31001、ZB31001、ZD31001、ZF31001、ZE33001、ZF33001、ZB33001、ZC33001、Z33001、ZB32001、ZC32001、ZD32001、ZE32001、ZF32001、Z32001、ZH32001、ZG32001、ZL33001、ZJ33001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2019年05月09日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2026年08月03日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2026年08月03日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沛县城市建设投资发展集团有限公司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重庆信托·徐州发展1号集合资金信托计划（第1期）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2026年08月03日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江苏盐城港控股集团有限公司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中信信托·兴邦103号固定收益类信托计划第1期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2026年08月03日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仪征市扬子文旅控股集团有限公司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重庆信托扬州发展6号集合资金信托计划第1期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2026年08月03日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盐城市大纵湖湖区资源开发有限公司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国通信托·纵湖资源集合资金信托计划第1期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2026年08月03日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启东安瑞达开发建设有限公司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陆家嘴信托-稳新-南睿9号集合资金信托计划第1期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2026年08月04日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